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1" w:rsidRPr="00EF701B" w:rsidRDefault="004C4831" w:rsidP="004C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4C4831" w:rsidRDefault="004C4831" w:rsidP="004C48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Pr="00455F05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C4831" w:rsidRPr="00455F05" w:rsidRDefault="004C4831" w:rsidP="004C4831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4C4831" w:rsidRDefault="004C4831" w:rsidP="004C4831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4C4831" w:rsidRPr="00455F05" w:rsidRDefault="004C4831" w:rsidP="004C4831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4C4831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4C4831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4C4831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4C4831" w:rsidRPr="00455F05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4C4831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4C4831" w:rsidRPr="005B5F14" w:rsidRDefault="004C4831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4C4831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4C4831" w:rsidRPr="00EA3A96" w:rsidRDefault="004C4831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4C4831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4C4831" w:rsidRPr="00454065" w:rsidRDefault="004C4831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5F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3D75F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3D75F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31" w:rsidRPr="00455F05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0591" w:rsidRPr="004C4831" w:rsidRDefault="004C483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и 10 классов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F0280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обучающихся о математических основах информатики и логических основах построения компьютера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FAD" w:rsidRDefault="00685A0B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A505E2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среде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PascalABC</w:t>
      </w:r>
      <w:r w:rsidR="00E33B89" w:rsidRP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совершенствовать аналитические навыки;</w:t>
      </w:r>
    </w:p>
    <w:p w:rsidR="001B6FAD" w:rsidRPr="001B6FAD" w:rsidRDefault="00A505E2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алгоритмическое и логическое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D12A9"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C4FE3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BC4FE3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C4FE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C4FE3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BC4FE3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88798B" w:rsidRPr="0088798B" w:rsidRDefault="00BC4FE3" w:rsidP="0088798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88798B" w:rsidRDefault="0088798B" w:rsidP="0088798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98B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</w:t>
      </w:r>
      <w:r>
        <w:rPr>
          <w:rFonts w:ascii="Times New Roman" w:hAnsi="Times New Roman"/>
          <w:sz w:val="24"/>
          <w:szCs w:val="24"/>
        </w:rPr>
        <w:t>ражения и вычислять их значения;</w:t>
      </w:r>
    </w:p>
    <w:p w:rsidR="0088798B" w:rsidRDefault="0088798B" w:rsidP="0088798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98B">
        <w:rPr>
          <w:rFonts w:ascii="Times New Roman" w:hAnsi="Times New Roman"/>
          <w:sz w:val="24"/>
          <w:szCs w:val="24"/>
        </w:rPr>
        <w:lastRenderedPageBreak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8798B" w:rsidRPr="008C37DB" w:rsidRDefault="0088798B" w:rsidP="008C37D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98B">
        <w:rPr>
          <w:rFonts w:ascii="Times New Roman" w:hAnsi="Times New Roman"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</w:r>
      <w:r w:rsidR="008C37DB">
        <w:rPr>
          <w:rFonts w:ascii="Times New Roman" w:hAnsi="Times New Roman"/>
          <w:sz w:val="24"/>
          <w:szCs w:val="24"/>
        </w:rPr>
        <w:t xml:space="preserve"> выполнять созданные программы.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  <w:proofErr w:type="gramEnd"/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</w:t>
      </w: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B9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8C37DB" w:rsidRPr="008C37DB" w:rsidTr="001A2C68">
        <w:tc>
          <w:tcPr>
            <w:tcW w:w="959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Техника безопасности работа на ПК. Общие сведения о системах счисления.</w:t>
            </w:r>
          </w:p>
        </w:tc>
        <w:tc>
          <w:tcPr>
            <w:tcW w:w="1713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 </w:t>
            </w:r>
            <w:r w:rsidRPr="008C37D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Двоичная арифметика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«Компьютерные» системы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 – практикум по теме «Системы счисления»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 – практикум по теме «Системы счисления»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Представление чисел в компьютере. 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Логические основы построения компьютера</w:t>
            </w: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713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Логические выражения и логические операции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tabs>
                <w:tab w:val="left" w:pos="11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13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Определение логического выражения по таблице истинности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Определение логического выражения по таблице истинности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Логические элементы 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Основные логические устройства компьютера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Обобщающий урок по теме «Логические основы компьютера»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Обобщающий урок по теме «Логические основы компьютера»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Общие сведения о языке программирования Паскаль. Алфавит и словарь языка</w:t>
            </w:r>
          </w:p>
        </w:tc>
        <w:tc>
          <w:tcPr>
            <w:tcW w:w="1713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Типы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Структура программы на языке Паскаль</w:t>
            </w:r>
          </w:p>
        </w:tc>
        <w:tc>
          <w:tcPr>
            <w:tcW w:w="1713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Оператор присваивания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Организация вывода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Первая программа на языке Паскаль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Ввод данных с клавиатуры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Типы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Составной оператор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Многообразие способов записи ветвлений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Палиндромы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Вложенные и итерационные циклы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Одномерные массивы целых чисел. </w:t>
            </w:r>
            <w:r w:rsidRPr="008C37DB">
              <w:rPr>
                <w:rFonts w:ascii="Times New Roman" w:hAnsi="Times New Roman"/>
                <w:sz w:val="24"/>
                <w:szCs w:val="24"/>
              </w:rPr>
              <w:lastRenderedPageBreak/>
              <w:t>Описание массива. Заполнение массива. Вывод массива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Вычисление суммы элементов в массиве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Двумерные массивы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Решение задачи на формирование и преобразование квадратных матриц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Урок-практикум "Одномерные и двумерные массивы"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Урок-практикум "Одномерные и двумерные массивы"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Использование вспомогательных алгоритмов на языке Паскаль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Использование вспомогательных алгоритмов на языке Паскаль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Строки символов. Обработка строк.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обработкой данных строкового типа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Урок-практикум "Обработка строк"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Сложность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Этапы разработки программного обеспечения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Этапы разработки программного обеспечения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"Программирование на языке Паскаль"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7905" w:type="dxa"/>
            <w:gridSpan w:val="3"/>
          </w:tcPr>
          <w:p w:rsidR="008C37DB" w:rsidRPr="008C37DB" w:rsidRDefault="008C37DB" w:rsidP="008C3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37DB" w:rsidRPr="008C37DB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8C37DB" w:rsidRDefault="008C37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DB" w:rsidRPr="00156510" w:rsidRDefault="008C37DB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510">
        <w:rPr>
          <w:rFonts w:ascii="Times New Roman" w:eastAsia="Times New Roman" w:hAnsi="Times New Roman" w:cs="Times New Roman"/>
          <w:sz w:val="24"/>
          <w:szCs w:val="24"/>
        </w:rPr>
        <w:t>Техника безопасности работа на ПК. Общие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системах счисления. Двоичная система счисления. Восьмеричная система счисления.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надцатеричная система счисления.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Правило перевода целых десятичных чисел в 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систему счисления с основание q.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Двоичная арифмет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ика.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Компьютерные» системы счисления.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чисел в компьютере. </w:t>
      </w:r>
    </w:p>
    <w:p w:rsidR="000B19BC" w:rsidRPr="002A79B0" w:rsidRDefault="000B19BC" w:rsidP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23219C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56510" w:rsidRPr="00156510">
        <w:rPr>
          <w:rFonts w:ascii="Times New Roman" w:eastAsia="Times New Roman" w:hAnsi="Times New Roman" w:cs="Times New Roman"/>
          <w:b/>
          <w:sz w:val="24"/>
          <w:szCs w:val="24"/>
        </w:rPr>
        <w:t>Логические основы построения компьютера</w:t>
      </w:r>
    </w:p>
    <w:p w:rsid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510" w:rsidRP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Высказывания.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выражения и логические операции.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Построение таблиц исти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нности для логических выражений. Свойства логических операций.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логического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выражения по таблице истинности. Решение логических задач. Логические элементы.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Основные логические устройства компьютера</w:t>
      </w:r>
    </w:p>
    <w:p w:rsidR="00880654" w:rsidRDefault="00880654" w:rsidP="000B1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56510">
        <w:rPr>
          <w:rFonts w:ascii="Times New Roman" w:eastAsia="Times New Roman" w:hAnsi="Times New Roman" w:cs="Times New Roman"/>
          <w:b/>
          <w:sz w:val="24"/>
          <w:szCs w:val="24"/>
        </w:rPr>
        <w:t>. Программирование</w:t>
      </w:r>
    </w:p>
    <w:p w:rsidR="0089658A" w:rsidRPr="0089658A" w:rsidRDefault="0089658A" w:rsidP="008965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8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сведения о языке программирования Паск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аль. Алфавит и словарь языка. Типы данных.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ура программы на языке Паскаль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Оператор присваивания. Организация вывода данных.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вая программа на языке Паскаль. Ввод данных с клавиатуры. Типы данных.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Программирование линейных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Условный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Программирование ветвлений. Составной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Многообр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азие способов записи ветвлений.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Программирова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разветвляющихся алгоритмов.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Программи</w:t>
      </w:r>
      <w:r>
        <w:rPr>
          <w:rFonts w:ascii="Times New Roman" w:eastAsia="Times New Roman" w:hAnsi="Times New Roman" w:cs="Times New Roman"/>
          <w:sz w:val="24"/>
          <w:szCs w:val="24"/>
        </w:rPr>
        <w:t>рование циклических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Палиндромы. Вложенные и итерационные циклы.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Одномерные массивы целых чисел. Описание массива.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полнение массива. Вывод массива.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суммы элементов в массиве.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следовательный поиск в массиве. Сортировка массива. Двумерные массивы.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Решение задачи на формирование и преобразование квадратных м</w:t>
      </w:r>
      <w:r>
        <w:rPr>
          <w:rFonts w:ascii="Times New Roman" w:eastAsia="Times New Roman" w:hAnsi="Times New Roman" w:cs="Times New Roman"/>
          <w:sz w:val="24"/>
          <w:szCs w:val="24"/>
        </w:rPr>
        <w:t>атриц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Процедуры. Функции.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Использование вспомогательн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алгоритмов на языке Паскаль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Строки символ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ов. Обработка строк.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Решение задач, связанных с обр</w:t>
      </w:r>
      <w:r>
        <w:rPr>
          <w:rFonts w:ascii="Times New Roman" w:eastAsia="Times New Roman" w:hAnsi="Times New Roman" w:cs="Times New Roman"/>
          <w:sz w:val="24"/>
          <w:szCs w:val="24"/>
        </w:rPr>
        <w:t>аботкой данных строкового типа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Комбинированный тип данных. Сложность алгоритмов.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Этапы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880654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D93E27" w:rsidRDefault="00D93E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144" w:rsidRDefault="007C0144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Л. Информатика. 10 класс. Базовый уровень </w:t>
      </w:r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288 с.</w:t>
      </w:r>
    </w:p>
    <w:p w:rsidR="00991D02" w:rsidRDefault="0041059A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8 класс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D02"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М.</w:t>
      </w:r>
      <w:proofErr w:type="gramStart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256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991D02" w:rsidRDefault="00991D02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К. Ю. Ин</w:t>
      </w:r>
      <w:r w:rsid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форматика. 9 класс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М.</w:t>
      </w:r>
      <w:proofErr w:type="gramStart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 w:rsid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288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D4FD0" w:rsidRDefault="004D4FD0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Д. Информатика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9 класса </w:t>
      </w:r>
      <w:r w:rsidRP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4-е изд. – М. : БИНОМ. Лаборатория знаний, 2016. – 152 с.</w:t>
      </w:r>
    </w:p>
    <w:p w:rsidR="007C0144" w:rsidRPr="007C0144" w:rsidRDefault="007C0144" w:rsidP="007C0144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Д. Информатика. 10 класс. Базовый уровень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</w:t>
      </w:r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2017. – 288 с.</w:t>
      </w:r>
    </w:p>
    <w:p w:rsidR="007C0144" w:rsidRPr="007C0144" w:rsidRDefault="007C0144" w:rsidP="007C014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20C6"/>
    <w:rsid w:val="000B19BC"/>
    <w:rsid w:val="000D12A9"/>
    <w:rsid w:val="000D7999"/>
    <w:rsid w:val="00156510"/>
    <w:rsid w:val="001B6FAD"/>
    <w:rsid w:val="001C7336"/>
    <w:rsid w:val="00200916"/>
    <w:rsid w:val="0023219C"/>
    <w:rsid w:val="00232A68"/>
    <w:rsid w:val="00260652"/>
    <w:rsid w:val="002A79B0"/>
    <w:rsid w:val="00324DDB"/>
    <w:rsid w:val="00326952"/>
    <w:rsid w:val="00382A44"/>
    <w:rsid w:val="003D45B1"/>
    <w:rsid w:val="003D75FC"/>
    <w:rsid w:val="0041059A"/>
    <w:rsid w:val="00435787"/>
    <w:rsid w:val="004411E8"/>
    <w:rsid w:val="004C4831"/>
    <w:rsid w:val="004D4FD0"/>
    <w:rsid w:val="004F28ED"/>
    <w:rsid w:val="00500591"/>
    <w:rsid w:val="00560ED4"/>
    <w:rsid w:val="00685A0B"/>
    <w:rsid w:val="006B0B72"/>
    <w:rsid w:val="007028AA"/>
    <w:rsid w:val="007565AC"/>
    <w:rsid w:val="007612F4"/>
    <w:rsid w:val="0077226B"/>
    <w:rsid w:val="0078017B"/>
    <w:rsid w:val="007C0144"/>
    <w:rsid w:val="007C1D38"/>
    <w:rsid w:val="007C4363"/>
    <w:rsid w:val="0080510D"/>
    <w:rsid w:val="00880654"/>
    <w:rsid w:val="0088798B"/>
    <w:rsid w:val="0089658A"/>
    <w:rsid w:val="008B1CC6"/>
    <w:rsid w:val="008C37DB"/>
    <w:rsid w:val="008D4B57"/>
    <w:rsid w:val="0094085A"/>
    <w:rsid w:val="009620C6"/>
    <w:rsid w:val="00991D02"/>
    <w:rsid w:val="00A505E2"/>
    <w:rsid w:val="00B25714"/>
    <w:rsid w:val="00B956DF"/>
    <w:rsid w:val="00B976AF"/>
    <w:rsid w:val="00BB2118"/>
    <w:rsid w:val="00BC4FE3"/>
    <w:rsid w:val="00C65BC8"/>
    <w:rsid w:val="00C702AC"/>
    <w:rsid w:val="00C8622B"/>
    <w:rsid w:val="00CA5612"/>
    <w:rsid w:val="00D33E34"/>
    <w:rsid w:val="00D93E27"/>
    <w:rsid w:val="00E33B89"/>
    <w:rsid w:val="00F02809"/>
    <w:rsid w:val="00F24AB1"/>
    <w:rsid w:val="00F35448"/>
    <w:rsid w:val="00F51DCC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Props1.xml><?xml version="1.0" encoding="utf-8"?>
<ds:datastoreItem xmlns:ds="http://schemas.openxmlformats.org/officeDocument/2006/customXml" ds:itemID="{CB19DA13-E30A-4FC5-B324-29BB1A5E3432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FC9E32-77C6-45BD-AEC6-6FA981588ECE}"/>
</file>

<file path=customXml/itemProps4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2021-09-05T20:51:00Z</dcterms:created>
  <dcterms:modified xsi:type="dcterms:W3CDTF">2021-09-05T20:51:00Z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